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7927" w14:textId="77777777" w:rsidR="005A3530" w:rsidRDefault="005A3530" w:rsidP="005A3530">
      <w:pPr>
        <w:tabs>
          <w:tab w:val="left" w:pos="4560"/>
          <w:tab w:val="left" w:pos="5292"/>
        </w:tabs>
        <w:spacing w:line="360" w:lineRule="auto"/>
        <w:rPr>
          <w:b/>
          <w:bCs/>
          <w:lang w:val="fr-CA"/>
        </w:rPr>
      </w:pPr>
      <w:r w:rsidRPr="00E374BD">
        <w:rPr>
          <w:b/>
          <w:bCs/>
          <w:lang w:val="fr-CA"/>
        </w:rPr>
        <w:t>Procès-verbal de la rencontre du conseil d'école</w:t>
      </w:r>
    </w:p>
    <w:p w14:paraId="3C187987" w14:textId="77777777" w:rsidR="005A3530" w:rsidRDefault="005A3530" w:rsidP="005A3530">
      <w:pPr>
        <w:tabs>
          <w:tab w:val="left" w:pos="4560"/>
          <w:tab w:val="left" w:pos="5292"/>
        </w:tabs>
        <w:spacing w:line="360" w:lineRule="auto"/>
        <w:rPr>
          <w:lang w:val="fr-CA"/>
        </w:rPr>
      </w:pPr>
    </w:p>
    <w:p w14:paraId="11FAF7E7" w14:textId="5630CBEC" w:rsidR="005A3530" w:rsidRPr="00E374BD" w:rsidRDefault="005A3530" w:rsidP="005A3530">
      <w:pPr>
        <w:tabs>
          <w:tab w:val="left" w:pos="4560"/>
          <w:tab w:val="left" w:pos="5292"/>
        </w:tabs>
        <w:spacing w:line="360" w:lineRule="auto"/>
        <w:rPr>
          <w:lang w:val="fr-CA"/>
        </w:rPr>
      </w:pPr>
      <w:r w:rsidRPr="00E374BD">
        <w:rPr>
          <w:b/>
          <w:bCs/>
          <w:lang w:val="fr-CA"/>
        </w:rPr>
        <w:t xml:space="preserve">Date </w:t>
      </w:r>
      <w:r w:rsidRPr="00E374BD">
        <w:rPr>
          <w:lang w:val="fr-CA"/>
        </w:rPr>
        <w:t xml:space="preserve">: </w:t>
      </w:r>
      <w:r>
        <w:rPr>
          <w:lang w:val="fr-CA"/>
        </w:rPr>
        <w:t>Jeu</w:t>
      </w:r>
      <w:r w:rsidRPr="00E374BD">
        <w:rPr>
          <w:lang w:val="fr-CA"/>
        </w:rPr>
        <w:t xml:space="preserve">di </w:t>
      </w:r>
      <w:r>
        <w:rPr>
          <w:lang w:val="fr-CA"/>
        </w:rPr>
        <w:t>26 mars</w:t>
      </w:r>
      <w:r w:rsidRPr="00E374BD">
        <w:rPr>
          <w:lang w:val="fr-CA"/>
        </w:rPr>
        <w:t xml:space="preserve"> 202</w:t>
      </w:r>
      <w:r>
        <w:rPr>
          <w:lang w:val="fr-CA"/>
        </w:rPr>
        <w:t>6</w:t>
      </w:r>
      <w:r w:rsidRPr="00E374BD">
        <w:rPr>
          <w:lang w:val="fr-CA"/>
        </w:rPr>
        <w:t>, de 16h3</w:t>
      </w:r>
      <w:r>
        <w:rPr>
          <w:lang w:val="fr-CA"/>
        </w:rPr>
        <w:t>0</w:t>
      </w:r>
      <w:r w:rsidRPr="00E374BD">
        <w:rPr>
          <w:lang w:val="fr-CA"/>
        </w:rPr>
        <w:t xml:space="preserve"> à 17h</w:t>
      </w:r>
      <w:r w:rsidR="006E38CF">
        <w:rPr>
          <w:lang w:val="fr-CA"/>
        </w:rPr>
        <w:t>30</w:t>
      </w:r>
      <w:r w:rsidRPr="00E374BD">
        <w:rPr>
          <w:lang w:val="fr-CA"/>
        </w:rPr>
        <w:br/>
      </w:r>
      <w:r w:rsidRPr="00E374BD">
        <w:rPr>
          <w:b/>
          <w:bCs/>
          <w:lang w:val="fr-CA"/>
        </w:rPr>
        <w:t>Présents :</w:t>
      </w:r>
      <w:r w:rsidRPr="00E374BD">
        <w:rPr>
          <w:lang w:val="fr-CA"/>
        </w:rPr>
        <w:t xml:space="preserve"> Constance Bennett, Kylie Rhoner, </w:t>
      </w:r>
      <w:r>
        <w:rPr>
          <w:lang w:val="fr-CA"/>
        </w:rPr>
        <w:t>Robyn Philbin</w:t>
      </w:r>
      <w:r w:rsidRPr="00E374BD">
        <w:rPr>
          <w:lang w:val="fr-CA"/>
        </w:rPr>
        <w:t xml:space="preserve">, </w:t>
      </w:r>
      <w:r>
        <w:rPr>
          <w:lang w:val="fr-CA"/>
        </w:rPr>
        <w:t xml:space="preserve">Léonie Wendji, Rachel Fataki, </w:t>
      </w:r>
      <w:r w:rsidRPr="00E374BD">
        <w:rPr>
          <w:lang w:val="fr-CA"/>
        </w:rPr>
        <w:t>Yves Happy</w:t>
      </w:r>
      <w:r>
        <w:rPr>
          <w:lang w:val="fr-CA"/>
        </w:rPr>
        <w:t>.</w:t>
      </w:r>
    </w:p>
    <w:p w14:paraId="640513CF" w14:textId="77777777" w:rsidR="005A3530" w:rsidRPr="00E374BD" w:rsidRDefault="006E38CF" w:rsidP="005A3530">
      <w:pPr>
        <w:tabs>
          <w:tab w:val="left" w:pos="4560"/>
        </w:tabs>
        <w:spacing w:line="360" w:lineRule="auto"/>
        <w:rPr>
          <w:lang w:val="fr-CA"/>
        </w:rPr>
      </w:pPr>
      <w:r>
        <w:rPr>
          <w:lang w:val="fr-CA"/>
        </w:rPr>
        <w:pict w14:anchorId="352CD6AD">
          <v:rect id="_x0000_i1025" style="width:0;height:1.5pt" o:hralign="center" o:hrstd="t" o:hr="t" fillcolor="#a0a0a0" stroked="f"/>
        </w:pict>
      </w:r>
    </w:p>
    <w:p w14:paraId="31D5E390" w14:textId="77777777" w:rsidR="005A3530" w:rsidRPr="00E374BD" w:rsidRDefault="005A3530" w:rsidP="005A3530">
      <w:pPr>
        <w:tabs>
          <w:tab w:val="left" w:pos="4560"/>
        </w:tabs>
        <w:spacing w:line="360" w:lineRule="auto"/>
        <w:rPr>
          <w:b/>
          <w:bCs/>
          <w:lang w:val="fr-CA"/>
        </w:rPr>
      </w:pPr>
      <w:r w:rsidRPr="00E374BD">
        <w:rPr>
          <w:b/>
          <w:bCs/>
          <w:lang w:val="fr-CA"/>
        </w:rPr>
        <w:t>1. Appel des membres et accueil</w:t>
      </w:r>
    </w:p>
    <w:p w14:paraId="7587CC59" w14:textId="77777777" w:rsidR="005A3530" w:rsidRPr="00E4506A" w:rsidRDefault="005A3530" w:rsidP="005A3530">
      <w:pPr>
        <w:numPr>
          <w:ilvl w:val="0"/>
          <w:numId w:val="1"/>
        </w:numPr>
        <w:tabs>
          <w:tab w:val="left" w:pos="4560"/>
        </w:tabs>
        <w:spacing w:line="360" w:lineRule="auto"/>
        <w:rPr>
          <w:lang w:val="fr-CA"/>
        </w:rPr>
      </w:pPr>
      <w:r w:rsidRPr="00E4506A">
        <w:rPr>
          <w:lang w:val="fr-CA"/>
        </w:rPr>
        <w:t>Accueil des membres</w:t>
      </w:r>
      <w:r>
        <w:rPr>
          <w:lang w:val="fr-CA"/>
        </w:rPr>
        <w:t xml:space="preserve"> </w:t>
      </w:r>
      <w:r w:rsidRPr="00E374BD">
        <w:rPr>
          <w:lang w:val="fr-CA"/>
        </w:rPr>
        <w:t>présents</w:t>
      </w:r>
      <w:r>
        <w:rPr>
          <w:lang w:val="fr-CA"/>
        </w:rPr>
        <w:t>, reconnaissance du territoire</w:t>
      </w:r>
      <w:r w:rsidRPr="00E374BD">
        <w:rPr>
          <w:lang w:val="fr-CA"/>
        </w:rPr>
        <w:t xml:space="preserve"> et un mot de</w:t>
      </w:r>
      <w:r>
        <w:rPr>
          <w:lang w:val="fr-CA"/>
        </w:rPr>
        <w:t xml:space="preserve"> prière</w:t>
      </w:r>
    </w:p>
    <w:p w14:paraId="75B765A5" w14:textId="428DAEA1" w:rsidR="005A3530" w:rsidRDefault="005A3530" w:rsidP="005A3530">
      <w:pPr>
        <w:numPr>
          <w:ilvl w:val="0"/>
          <w:numId w:val="1"/>
        </w:numPr>
        <w:tabs>
          <w:tab w:val="left" w:pos="4560"/>
        </w:tabs>
        <w:spacing w:line="360" w:lineRule="auto"/>
        <w:rPr>
          <w:lang w:val="fr-CA"/>
        </w:rPr>
      </w:pPr>
      <w:r w:rsidRPr="00E4506A">
        <w:rPr>
          <w:lang w:val="fr-CA"/>
        </w:rPr>
        <w:t xml:space="preserve">Adoption du rapport de la précédente réunion envoyé par courriel le </w:t>
      </w:r>
      <w:r>
        <w:rPr>
          <w:lang w:val="fr-CA"/>
        </w:rPr>
        <w:t>23</w:t>
      </w:r>
      <w:r w:rsidRPr="00E4506A">
        <w:rPr>
          <w:lang w:val="fr-CA"/>
        </w:rPr>
        <w:t xml:space="preserve"> </w:t>
      </w:r>
      <w:r>
        <w:rPr>
          <w:lang w:val="fr-CA"/>
        </w:rPr>
        <w:t>janvier</w:t>
      </w:r>
      <w:r w:rsidRPr="00E4506A">
        <w:rPr>
          <w:lang w:val="fr-CA"/>
        </w:rPr>
        <w:t xml:space="preserve"> 2025</w:t>
      </w:r>
    </w:p>
    <w:p w14:paraId="17C359C3" w14:textId="10966BD9" w:rsidR="005A3530" w:rsidRPr="009A624D" w:rsidRDefault="006E38CF" w:rsidP="005A3530">
      <w:pPr>
        <w:tabs>
          <w:tab w:val="left" w:pos="4560"/>
        </w:tabs>
        <w:spacing w:line="360" w:lineRule="auto"/>
        <w:rPr>
          <w:lang w:val="fr-CA"/>
        </w:rPr>
      </w:pPr>
      <w:r>
        <w:rPr>
          <w:lang w:val="fr-CA"/>
        </w:rPr>
        <w:pict w14:anchorId="13DC96EB">
          <v:rect id="_x0000_i1026" style="width:0;height:1.5pt" o:hralign="center" o:hrstd="t" o:hr="t" fillcolor="#a0a0a0" stroked="f"/>
        </w:pict>
      </w:r>
    </w:p>
    <w:p w14:paraId="3C575A31" w14:textId="040DE5B9" w:rsidR="005A3530" w:rsidRPr="00E374BD" w:rsidRDefault="005A3530" w:rsidP="005A3530">
      <w:pPr>
        <w:tabs>
          <w:tab w:val="left" w:pos="4560"/>
        </w:tabs>
        <w:spacing w:line="360" w:lineRule="auto"/>
        <w:rPr>
          <w:b/>
          <w:bCs/>
          <w:lang w:val="fr-CA"/>
        </w:rPr>
      </w:pPr>
      <w:r>
        <w:rPr>
          <w:b/>
          <w:bCs/>
          <w:lang w:val="fr-CA"/>
        </w:rPr>
        <w:t>2</w:t>
      </w:r>
      <w:r w:rsidRPr="00E374BD">
        <w:rPr>
          <w:b/>
          <w:bCs/>
          <w:lang w:val="fr-CA"/>
        </w:rPr>
        <w:t>. Adoption de l’ordre du jour</w:t>
      </w:r>
      <w:r>
        <w:rPr>
          <w:b/>
          <w:bCs/>
          <w:lang w:val="fr-CA"/>
        </w:rPr>
        <w:t xml:space="preserve"> pour la rencontre</w:t>
      </w:r>
      <w:r w:rsidRPr="00E374BD">
        <w:rPr>
          <w:b/>
          <w:bCs/>
          <w:lang w:val="fr-CA"/>
        </w:rPr>
        <w:t xml:space="preserve"> du </w:t>
      </w:r>
      <w:r>
        <w:rPr>
          <w:b/>
          <w:bCs/>
          <w:lang w:val="fr-CA"/>
        </w:rPr>
        <w:t>26 mars</w:t>
      </w:r>
      <w:r w:rsidRPr="00E374BD">
        <w:rPr>
          <w:b/>
          <w:bCs/>
          <w:lang w:val="fr-CA"/>
        </w:rPr>
        <w:t xml:space="preserve"> 202</w:t>
      </w:r>
      <w:r>
        <w:rPr>
          <w:b/>
          <w:bCs/>
          <w:lang w:val="fr-CA"/>
        </w:rPr>
        <w:t>6</w:t>
      </w:r>
    </w:p>
    <w:p w14:paraId="754FF62B" w14:textId="50712C95" w:rsidR="005A3530" w:rsidRDefault="005A3530" w:rsidP="005A3530">
      <w:pPr>
        <w:tabs>
          <w:tab w:val="left" w:pos="4560"/>
        </w:tabs>
        <w:spacing w:line="360" w:lineRule="auto"/>
        <w:rPr>
          <w:lang w:val="fr-CA"/>
        </w:rPr>
      </w:pPr>
      <w:r w:rsidRPr="00E374BD">
        <w:rPr>
          <w:lang w:val="fr-CA"/>
        </w:rPr>
        <w:t>L’ordre du jour a été adopté, avec l'appui unanime des membres présents.</w:t>
      </w:r>
    </w:p>
    <w:p w14:paraId="384CD44B" w14:textId="2E3FF82E" w:rsidR="005A3530" w:rsidRDefault="006E38CF" w:rsidP="005A3530">
      <w:pPr>
        <w:tabs>
          <w:tab w:val="left" w:pos="4560"/>
        </w:tabs>
        <w:spacing w:line="360" w:lineRule="auto"/>
        <w:rPr>
          <w:lang w:val="fr-CA"/>
        </w:rPr>
      </w:pPr>
      <w:r>
        <w:rPr>
          <w:lang w:val="fr-CA"/>
        </w:rPr>
        <w:pict w14:anchorId="7FAD165D">
          <v:rect id="_x0000_i1027" style="width:0;height:1.5pt" o:hralign="center" o:hrstd="t" o:hr="t" fillcolor="#a0a0a0" stroked="f"/>
        </w:pict>
      </w:r>
    </w:p>
    <w:p w14:paraId="088072C7" w14:textId="28D17906" w:rsidR="005A3530" w:rsidRPr="005A3530" w:rsidRDefault="005A3530" w:rsidP="005A3530">
      <w:pPr>
        <w:tabs>
          <w:tab w:val="left" w:pos="4560"/>
        </w:tabs>
        <w:spacing w:line="360" w:lineRule="auto"/>
        <w:rPr>
          <w:b/>
          <w:bCs/>
          <w:lang w:val="fr-CA"/>
        </w:rPr>
      </w:pPr>
      <w:r>
        <w:rPr>
          <w:b/>
          <w:bCs/>
          <w:lang w:val="fr-CA"/>
        </w:rPr>
        <w:t>3</w:t>
      </w:r>
      <w:r w:rsidRPr="00E374BD">
        <w:rPr>
          <w:b/>
          <w:bCs/>
          <w:lang w:val="fr-CA"/>
        </w:rPr>
        <w:t xml:space="preserve">. </w:t>
      </w:r>
      <w:r>
        <w:rPr>
          <w:b/>
          <w:bCs/>
          <w:lang w:val="fr-CA"/>
        </w:rPr>
        <w:t>Activités en cours et à venir</w:t>
      </w:r>
    </w:p>
    <w:p w14:paraId="455F426D" w14:textId="77777777" w:rsidR="005A3530" w:rsidRDefault="005A3530" w:rsidP="005A3530">
      <w:pPr>
        <w:rPr>
          <w:rFonts w:ascii="Segoe UI" w:hAnsi="Segoe UI" w:cs="Segoe UI"/>
          <w:b/>
          <w:bCs/>
          <w:sz w:val="22"/>
          <w:lang w:val="fr-CA"/>
        </w:rPr>
      </w:pPr>
      <w:r w:rsidRPr="009A624D">
        <w:rPr>
          <w:b/>
          <w:bCs/>
          <w:lang w:val="fr-CA"/>
        </w:rPr>
        <w:t>A.</w:t>
      </w:r>
      <w:r>
        <w:rPr>
          <w:b/>
          <w:bCs/>
          <w:lang w:val="fr-CA"/>
        </w:rPr>
        <w:t xml:space="preserve"> </w:t>
      </w:r>
      <w:r>
        <w:rPr>
          <w:rFonts w:ascii="Segoe UI" w:hAnsi="Segoe UI" w:cs="Segoe UI"/>
          <w:b/>
          <w:bCs/>
          <w:sz w:val="22"/>
          <w:lang w:val="fr-CA"/>
        </w:rPr>
        <w:t>Basketball</w:t>
      </w:r>
    </w:p>
    <w:p w14:paraId="1710F7B2" w14:textId="72841D13" w:rsidR="005A3530" w:rsidRPr="005A3530" w:rsidRDefault="005A3530" w:rsidP="005A3530">
      <w:pPr>
        <w:pStyle w:val="Paragraphedeliste"/>
        <w:numPr>
          <w:ilvl w:val="0"/>
          <w:numId w:val="3"/>
        </w:numPr>
        <w:rPr>
          <w:lang w:val="fr-CA"/>
        </w:rPr>
      </w:pPr>
      <w:r w:rsidRPr="005A3530">
        <w:rPr>
          <w:rFonts w:ascii="Segoe UI" w:hAnsi="Segoe UI" w:cs="Segoe UI"/>
          <w:sz w:val="22"/>
          <w:lang w:val="fr-CA"/>
        </w:rPr>
        <w:t>Les pratiques sont en cours et se termineront le 25 mars 2026. Une rencontre est prévue entre les élèves et parents.</w:t>
      </w:r>
    </w:p>
    <w:p w14:paraId="00FB2689" w14:textId="77777777" w:rsidR="005A3530" w:rsidRDefault="005A3530" w:rsidP="005A3530">
      <w:pPr>
        <w:ind w:left="720"/>
        <w:rPr>
          <w:lang w:val="fr-CA"/>
        </w:rPr>
      </w:pPr>
    </w:p>
    <w:p w14:paraId="104FE8D4" w14:textId="77777777" w:rsidR="005A3530" w:rsidRDefault="005A3530" w:rsidP="005A3530">
      <w:pPr>
        <w:rPr>
          <w:rFonts w:ascii="Segoe UI" w:hAnsi="Segoe UI" w:cs="Segoe UI"/>
          <w:b/>
          <w:bCs/>
          <w:sz w:val="22"/>
          <w:lang w:val="fr-CA"/>
        </w:rPr>
      </w:pPr>
      <w:r>
        <w:rPr>
          <w:b/>
          <w:bCs/>
          <w:lang w:val="fr-CA"/>
        </w:rPr>
        <w:t xml:space="preserve">B. </w:t>
      </w:r>
      <w:r>
        <w:rPr>
          <w:rFonts w:ascii="Segoe UI" w:hAnsi="Segoe UI" w:cs="Segoe UI"/>
          <w:b/>
          <w:bCs/>
          <w:sz w:val="22"/>
          <w:lang w:val="fr-CA"/>
        </w:rPr>
        <w:t>Tourné BRAVE</w:t>
      </w:r>
    </w:p>
    <w:p w14:paraId="6F23C7D1" w14:textId="51D220D9" w:rsidR="005A3530" w:rsidRPr="005A3530" w:rsidRDefault="005A3530" w:rsidP="005A3530">
      <w:pPr>
        <w:numPr>
          <w:ilvl w:val="0"/>
          <w:numId w:val="3"/>
        </w:numPr>
        <w:rPr>
          <w:rFonts w:ascii="Segoe UI" w:hAnsi="Segoe UI" w:cs="Segoe UI"/>
          <w:b/>
          <w:bCs/>
          <w:sz w:val="22"/>
          <w:lang w:val="fr-CA"/>
        </w:rPr>
      </w:pPr>
      <w:r>
        <w:rPr>
          <w:rFonts w:ascii="Segoe UI" w:hAnsi="Segoe UI" w:cs="Segoe UI"/>
          <w:sz w:val="22"/>
          <w:lang w:val="fr-CA"/>
        </w:rPr>
        <w:t>Prévu pour le 26 mars 2026, les ateliers seront regroupés par classes-foyer.</w:t>
      </w:r>
    </w:p>
    <w:p w14:paraId="4AB58A05" w14:textId="77777777" w:rsidR="005A3530" w:rsidRDefault="005A3530" w:rsidP="005A3530">
      <w:pPr>
        <w:rPr>
          <w:lang w:val="fr-CA"/>
        </w:rPr>
      </w:pPr>
    </w:p>
    <w:p w14:paraId="17FAF3FB" w14:textId="481DFA86" w:rsidR="005A3530" w:rsidRDefault="005A3530" w:rsidP="005A3530">
      <w:pPr>
        <w:rPr>
          <w:rFonts w:ascii="Segoe UI" w:hAnsi="Segoe UI" w:cs="Segoe UI"/>
          <w:b/>
          <w:bCs/>
          <w:sz w:val="22"/>
          <w:lang w:val="fr-CA"/>
        </w:rPr>
      </w:pPr>
      <w:r>
        <w:rPr>
          <w:b/>
          <w:bCs/>
          <w:lang w:val="fr-CA"/>
        </w:rPr>
        <w:t>C.</w:t>
      </w:r>
      <w:r>
        <w:rPr>
          <w:rFonts w:ascii="Segoe UI" w:hAnsi="Segoe UI" w:cs="Segoe UI"/>
          <w:b/>
          <w:bCs/>
          <w:sz w:val="22"/>
          <w:lang w:val="fr-CA"/>
        </w:rPr>
        <w:t xml:space="preserve"> Croque à la pomme </w:t>
      </w:r>
    </w:p>
    <w:p w14:paraId="633B568B" w14:textId="116E9FC1" w:rsidR="005A3530" w:rsidRPr="005A3530" w:rsidRDefault="005A3530" w:rsidP="005A3530">
      <w:pPr>
        <w:pStyle w:val="Paragraphedeliste"/>
        <w:numPr>
          <w:ilvl w:val="0"/>
          <w:numId w:val="3"/>
        </w:numPr>
        <w:rPr>
          <w:lang w:val="fr-CA"/>
        </w:rPr>
      </w:pPr>
      <w:r w:rsidRPr="005A3530">
        <w:rPr>
          <w:rFonts w:ascii="Segoe UI" w:hAnsi="Segoe UI" w:cs="Segoe UI"/>
          <w:sz w:val="22"/>
          <w:lang w:val="fr-CA"/>
        </w:rPr>
        <w:t>Prévu pour le 26 mars 2026.</w:t>
      </w:r>
    </w:p>
    <w:p w14:paraId="56E406F3" w14:textId="77777777" w:rsidR="005A3530" w:rsidRPr="005A3530" w:rsidRDefault="005A3530" w:rsidP="005A3530">
      <w:pPr>
        <w:pStyle w:val="Paragraphedeliste"/>
        <w:rPr>
          <w:lang w:val="fr-CA"/>
        </w:rPr>
      </w:pPr>
    </w:p>
    <w:p w14:paraId="76740369" w14:textId="77777777" w:rsidR="005A3530" w:rsidRPr="009A624D" w:rsidRDefault="005A3530" w:rsidP="005A3530">
      <w:pPr>
        <w:rPr>
          <w:b/>
          <w:bCs/>
          <w:lang w:val="fr-CA"/>
        </w:rPr>
      </w:pPr>
      <w:r>
        <w:rPr>
          <w:b/>
          <w:bCs/>
          <w:lang w:val="fr-CA"/>
        </w:rPr>
        <w:t>D</w:t>
      </w:r>
      <w:r w:rsidRPr="009A624D">
        <w:rPr>
          <w:b/>
          <w:bCs/>
          <w:lang w:val="fr-CA"/>
        </w:rPr>
        <w:t xml:space="preserve">. Messe </w:t>
      </w:r>
    </w:p>
    <w:p w14:paraId="01CC477A" w14:textId="24249EF1" w:rsidR="005A3530" w:rsidRPr="009A624D" w:rsidRDefault="005A3530" w:rsidP="005A3530">
      <w:pPr>
        <w:numPr>
          <w:ilvl w:val="0"/>
          <w:numId w:val="3"/>
        </w:numPr>
        <w:rPr>
          <w:b/>
          <w:bCs/>
          <w:lang w:val="fr-CA"/>
        </w:rPr>
      </w:pPr>
      <w:r w:rsidRPr="009A624D">
        <w:rPr>
          <w:lang w:val="fr-CA"/>
        </w:rPr>
        <w:t xml:space="preserve">Prévu pour le </w:t>
      </w:r>
      <w:r>
        <w:rPr>
          <w:lang w:val="fr-CA"/>
        </w:rPr>
        <w:t>02 avril 2026</w:t>
      </w:r>
    </w:p>
    <w:p w14:paraId="14DECC58" w14:textId="77777777" w:rsidR="005A3530" w:rsidRPr="009A624D" w:rsidRDefault="005A3530" w:rsidP="005A3530">
      <w:pPr>
        <w:rPr>
          <w:b/>
          <w:bCs/>
          <w:lang w:val="fr-CA"/>
        </w:rPr>
      </w:pPr>
    </w:p>
    <w:p w14:paraId="0D136CF5" w14:textId="77777777" w:rsidR="005A3530" w:rsidRDefault="005A3530" w:rsidP="005A3530">
      <w:pPr>
        <w:rPr>
          <w:rFonts w:ascii="Segoe UI" w:hAnsi="Segoe UI" w:cs="Segoe UI"/>
          <w:b/>
          <w:bCs/>
          <w:sz w:val="22"/>
          <w:lang w:val="fr-CA"/>
        </w:rPr>
      </w:pPr>
      <w:r>
        <w:rPr>
          <w:b/>
          <w:bCs/>
          <w:lang w:val="fr-CA"/>
        </w:rPr>
        <w:t xml:space="preserve">E. </w:t>
      </w:r>
      <w:r>
        <w:rPr>
          <w:rFonts w:ascii="Segoe UI" w:hAnsi="Segoe UI" w:cs="Segoe UI"/>
          <w:b/>
          <w:bCs/>
          <w:sz w:val="22"/>
          <w:lang w:val="fr-CA"/>
        </w:rPr>
        <w:t>Annonce à la radio</w:t>
      </w:r>
    </w:p>
    <w:p w14:paraId="2B7C24E3" w14:textId="2933B67A" w:rsidR="005A3530" w:rsidRPr="005A3530" w:rsidRDefault="005A3530" w:rsidP="005A3530">
      <w:pPr>
        <w:numPr>
          <w:ilvl w:val="0"/>
          <w:numId w:val="3"/>
        </w:numPr>
        <w:rPr>
          <w:rFonts w:ascii="Segoe UI" w:hAnsi="Segoe UI" w:cs="Segoe UI"/>
          <w:b/>
          <w:bCs/>
          <w:sz w:val="22"/>
          <w:lang w:val="fr-CA"/>
        </w:rPr>
      </w:pPr>
      <w:r>
        <w:rPr>
          <w:rFonts w:ascii="Segoe UI" w:hAnsi="Segoe UI" w:cs="Segoe UI"/>
          <w:sz w:val="22"/>
          <w:lang w:val="fr-CA"/>
        </w:rPr>
        <w:t>Prévue pour le 13 avril 2026</w:t>
      </w:r>
    </w:p>
    <w:p w14:paraId="549FECFC" w14:textId="77777777" w:rsidR="005A3530" w:rsidRDefault="005A3530" w:rsidP="005A3530">
      <w:pPr>
        <w:rPr>
          <w:lang w:val="fr-CA"/>
        </w:rPr>
      </w:pPr>
    </w:p>
    <w:p w14:paraId="61DE112D" w14:textId="77777777" w:rsidR="005A3530" w:rsidRDefault="005A3530" w:rsidP="005A3530">
      <w:pPr>
        <w:rPr>
          <w:rFonts w:ascii="Segoe UI" w:hAnsi="Segoe UI" w:cs="Segoe UI"/>
          <w:b/>
          <w:bCs/>
          <w:sz w:val="22"/>
          <w:lang w:val="fr-CA"/>
        </w:rPr>
      </w:pPr>
      <w:r>
        <w:rPr>
          <w:b/>
          <w:bCs/>
          <w:lang w:val="fr-CA"/>
        </w:rPr>
        <w:t xml:space="preserve">F. </w:t>
      </w:r>
      <w:r>
        <w:rPr>
          <w:rFonts w:ascii="Segoe UI" w:hAnsi="Segoe UI" w:cs="Segoe UI"/>
          <w:b/>
          <w:bCs/>
          <w:sz w:val="22"/>
          <w:lang w:val="fr-CA"/>
        </w:rPr>
        <w:t>Badminton</w:t>
      </w:r>
    </w:p>
    <w:p w14:paraId="1F45DA52" w14:textId="76856BBC" w:rsidR="005A3530" w:rsidRPr="0043136C" w:rsidRDefault="005A3530" w:rsidP="005A3530">
      <w:pPr>
        <w:numPr>
          <w:ilvl w:val="0"/>
          <w:numId w:val="3"/>
        </w:numPr>
        <w:rPr>
          <w:rFonts w:ascii="Segoe UI" w:hAnsi="Segoe UI" w:cs="Segoe UI"/>
          <w:b/>
          <w:bCs/>
          <w:sz w:val="22"/>
          <w:lang w:val="fr-CA"/>
        </w:rPr>
      </w:pPr>
      <w:r>
        <w:rPr>
          <w:rFonts w:ascii="Segoe UI" w:hAnsi="Segoe UI" w:cs="Segoe UI"/>
          <w:sz w:val="22"/>
          <w:lang w:val="fr-CA"/>
        </w:rPr>
        <w:t xml:space="preserve">Les pratiques sont prévues tous les </w:t>
      </w:r>
      <w:r w:rsidR="002E6868">
        <w:rPr>
          <w:rFonts w:ascii="Segoe UI" w:hAnsi="Segoe UI" w:cs="Segoe UI"/>
          <w:sz w:val="22"/>
          <w:lang w:val="fr-CA"/>
        </w:rPr>
        <w:t>Mercredi</w:t>
      </w:r>
      <w:r w:rsidR="00862846">
        <w:rPr>
          <w:rFonts w:ascii="Segoe UI" w:hAnsi="Segoe UI" w:cs="Segoe UI"/>
          <w:sz w:val="22"/>
          <w:lang w:val="fr-CA"/>
        </w:rPr>
        <w:t>s</w:t>
      </w:r>
      <w:r>
        <w:rPr>
          <w:rFonts w:ascii="Segoe UI" w:hAnsi="Segoe UI" w:cs="Segoe UI"/>
          <w:sz w:val="22"/>
          <w:lang w:val="fr-CA"/>
        </w:rPr>
        <w:t xml:space="preserve">, du </w:t>
      </w:r>
      <w:r w:rsidR="00862846">
        <w:rPr>
          <w:rFonts w:ascii="Segoe UI" w:hAnsi="Segoe UI" w:cs="Segoe UI"/>
          <w:sz w:val="22"/>
          <w:lang w:val="fr-CA"/>
        </w:rPr>
        <w:t>16</w:t>
      </w:r>
      <w:r>
        <w:rPr>
          <w:rFonts w:ascii="Segoe UI" w:hAnsi="Segoe UI" w:cs="Segoe UI"/>
          <w:sz w:val="22"/>
          <w:lang w:val="fr-CA"/>
        </w:rPr>
        <w:t xml:space="preserve"> avril au 0</w:t>
      </w:r>
      <w:r w:rsidR="00862846">
        <w:rPr>
          <w:rFonts w:ascii="Segoe UI" w:hAnsi="Segoe UI" w:cs="Segoe UI"/>
          <w:sz w:val="22"/>
          <w:lang w:val="fr-CA"/>
        </w:rPr>
        <w:t>6</w:t>
      </w:r>
      <w:r>
        <w:rPr>
          <w:rFonts w:ascii="Segoe UI" w:hAnsi="Segoe UI" w:cs="Segoe UI"/>
          <w:sz w:val="22"/>
          <w:lang w:val="fr-CA"/>
        </w:rPr>
        <w:t xml:space="preserve"> mai 2026.</w:t>
      </w:r>
    </w:p>
    <w:p w14:paraId="66B9A8BA" w14:textId="55D52FA3" w:rsidR="005A3530" w:rsidRDefault="005A3530" w:rsidP="005A3530">
      <w:pPr>
        <w:rPr>
          <w:b/>
          <w:bCs/>
          <w:lang w:val="fr-CA"/>
        </w:rPr>
      </w:pPr>
    </w:p>
    <w:p w14:paraId="0D32C946" w14:textId="77777777" w:rsidR="005A3530" w:rsidRDefault="005A3530" w:rsidP="005A3530">
      <w:pPr>
        <w:rPr>
          <w:rFonts w:ascii="Segoe UI" w:hAnsi="Segoe UI" w:cs="Segoe UI"/>
          <w:b/>
          <w:bCs/>
          <w:sz w:val="22"/>
          <w:lang w:val="fr-CA"/>
        </w:rPr>
      </w:pPr>
      <w:r>
        <w:rPr>
          <w:b/>
          <w:bCs/>
          <w:lang w:val="fr-CA"/>
        </w:rPr>
        <w:lastRenderedPageBreak/>
        <w:t>G.</w:t>
      </w:r>
      <w:r w:rsidRPr="009A624D">
        <w:rPr>
          <w:b/>
          <w:bCs/>
          <w:lang w:val="fr-CA"/>
        </w:rPr>
        <w:t xml:space="preserve"> </w:t>
      </w:r>
      <w:r>
        <w:rPr>
          <w:rFonts w:ascii="Segoe UI" w:hAnsi="Segoe UI" w:cs="Segoe UI"/>
          <w:b/>
          <w:bCs/>
          <w:sz w:val="22"/>
          <w:lang w:val="fr-CA"/>
        </w:rPr>
        <w:t>Foire aux livres</w:t>
      </w:r>
    </w:p>
    <w:p w14:paraId="4C15C6F9" w14:textId="7A112B0A" w:rsidR="005A3530" w:rsidRPr="005A3530" w:rsidRDefault="005A3530" w:rsidP="005A3530">
      <w:pPr>
        <w:numPr>
          <w:ilvl w:val="0"/>
          <w:numId w:val="3"/>
        </w:numPr>
        <w:rPr>
          <w:rFonts w:ascii="Segoe UI" w:hAnsi="Segoe UI" w:cs="Segoe UI"/>
          <w:b/>
          <w:bCs/>
          <w:sz w:val="22"/>
          <w:lang w:val="fr-CA"/>
        </w:rPr>
      </w:pPr>
      <w:r>
        <w:rPr>
          <w:rFonts w:ascii="Segoe UI" w:hAnsi="Segoe UI" w:cs="Segoe UI"/>
          <w:sz w:val="22"/>
          <w:lang w:val="fr-CA"/>
        </w:rPr>
        <w:t>Prévue pour le 16 avril 2026.</w:t>
      </w:r>
    </w:p>
    <w:p w14:paraId="7DD0C3D3" w14:textId="7D13A29E" w:rsidR="005A3530" w:rsidRDefault="006E38CF" w:rsidP="005A3530">
      <w:pPr>
        <w:tabs>
          <w:tab w:val="left" w:pos="4560"/>
        </w:tabs>
        <w:spacing w:line="360" w:lineRule="auto"/>
        <w:rPr>
          <w:b/>
          <w:bCs/>
          <w:lang w:val="fr-CA"/>
        </w:rPr>
      </w:pPr>
      <w:r>
        <w:rPr>
          <w:lang w:val="fr-CA"/>
        </w:rPr>
        <w:pict w14:anchorId="4CF5643F">
          <v:rect id="_x0000_i1028" style="width:0;height:1.5pt" o:hralign="center" o:hrstd="t" o:hr="t" fillcolor="#a0a0a0" stroked="f"/>
        </w:pict>
      </w:r>
    </w:p>
    <w:p w14:paraId="08765F9C" w14:textId="12C68FAA" w:rsidR="001B296F" w:rsidRPr="00EF3BE7" w:rsidRDefault="005A3530" w:rsidP="001B296F">
      <w:pPr>
        <w:rPr>
          <w:rFonts w:ascii="Segoe UI" w:hAnsi="Segoe UI" w:cs="Segoe UI"/>
          <w:b/>
          <w:bCs/>
          <w:sz w:val="22"/>
          <w:lang w:val="fr-CA"/>
        </w:rPr>
      </w:pPr>
      <w:r>
        <w:rPr>
          <w:b/>
          <w:bCs/>
          <w:lang w:val="fr-CA"/>
        </w:rPr>
        <w:t>4</w:t>
      </w:r>
      <w:r w:rsidRPr="00E374BD">
        <w:rPr>
          <w:b/>
          <w:bCs/>
          <w:lang w:val="fr-CA"/>
        </w:rPr>
        <w:t xml:space="preserve">. </w:t>
      </w:r>
      <w:r w:rsidR="001B296F" w:rsidRPr="00EF3BE7">
        <w:rPr>
          <w:rFonts w:ascii="Segoe UI" w:hAnsi="Segoe UI" w:cs="Segoe UI"/>
          <w:b/>
          <w:bCs/>
          <w:sz w:val="22"/>
          <w:lang w:val="fr-CA"/>
        </w:rPr>
        <w:t xml:space="preserve">Repas chauds, </w:t>
      </w:r>
      <w:r w:rsidR="001B296F">
        <w:rPr>
          <w:rFonts w:ascii="Segoe UI" w:hAnsi="Segoe UI" w:cs="Segoe UI"/>
          <w:b/>
          <w:bCs/>
          <w:sz w:val="22"/>
          <w:lang w:val="fr-CA"/>
        </w:rPr>
        <w:t>Petit déjeuner,</w:t>
      </w:r>
      <w:r w:rsidR="001B296F" w:rsidRPr="00EF3BE7">
        <w:rPr>
          <w:rFonts w:ascii="Segoe UI" w:hAnsi="Segoe UI" w:cs="Segoe UI"/>
          <w:b/>
          <w:bCs/>
          <w:sz w:val="22"/>
          <w:lang w:val="fr-CA"/>
        </w:rPr>
        <w:t xml:space="preserve"> </w:t>
      </w:r>
      <w:r w:rsidR="001B296F">
        <w:rPr>
          <w:rFonts w:ascii="Segoe UI" w:hAnsi="Segoe UI" w:cs="Segoe UI"/>
          <w:b/>
          <w:bCs/>
          <w:sz w:val="22"/>
          <w:lang w:val="fr-CA"/>
        </w:rPr>
        <w:t>P</w:t>
      </w:r>
      <w:r w:rsidR="001B296F" w:rsidRPr="00EF3BE7">
        <w:rPr>
          <w:rFonts w:ascii="Segoe UI" w:hAnsi="Segoe UI" w:cs="Segoe UI"/>
          <w:b/>
          <w:bCs/>
          <w:sz w:val="22"/>
          <w:lang w:val="fr-CA"/>
        </w:rPr>
        <w:t>izza et Subway</w:t>
      </w:r>
    </w:p>
    <w:p w14:paraId="403E9BA5" w14:textId="77777777" w:rsidR="001B296F" w:rsidRPr="00EF3BE7" w:rsidRDefault="001B296F" w:rsidP="001B296F">
      <w:pPr>
        <w:numPr>
          <w:ilvl w:val="0"/>
          <w:numId w:val="5"/>
        </w:numPr>
        <w:rPr>
          <w:rFonts w:ascii="Segoe UI" w:hAnsi="Segoe UI" w:cs="Segoe UI"/>
          <w:sz w:val="22"/>
          <w:lang w:val="fr-CA"/>
        </w:rPr>
      </w:pPr>
      <w:r w:rsidRPr="00EF3BE7">
        <w:rPr>
          <w:rFonts w:ascii="Segoe UI" w:hAnsi="Segoe UI" w:cs="Segoe UI"/>
          <w:b/>
          <w:bCs/>
          <w:sz w:val="22"/>
          <w:lang w:val="fr-CA"/>
        </w:rPr>
        <w:t xml:space="preserve">Subway, </w:t>
      </w:r>
      <w:r w:rsidRPr="00EF3BE7">
        <w:rPr>
          <w:rFonts w:ascii="Segoe UI" w:hAnsi="Segoe UI" w:cs="Segoe UI"/>
          <w:sz w:val="22"/>
          <w:lang w:val="fr-CA"/>
        </w:rPr>
        <w:t>prévue pour</w:t>
      </w:r>
      <w:r w:rsidRPr="00EF3BE7">
        <w:rPr>
          <w:rFonts w:ascii="Segoe UI" w:hAnsi="Segoe UI" w:cs="Segoe UI"/>
          <w:b/>
          <w:bCs/>
          <w:sz w:val="22"/>
          <w:lang w:val="fr-CA"/>
        </w:rPr>
        <w:t xml:space="preserve"> </w:t>
      </w:r>
      <w:r w:rsidRPr="00EF3BE7">
        <w:rPr>
          <w:rFonts w:ascii="Segoe UI" w:hAnsi="Segoe UI" w:cs="Segoe UI"/>
          <w:sz w:val="22"/>
          <w:lang w:val="fr-CA"/>
        </w:rPr>
        <w:t xml:space="preserve">le </w:t>
      </w:r>
      <w:r>
        <w:rPr>
          <w:rFonts w:ascii="Segoe UI" w:hAnsi="Segoe UI" w:cs="Segoe UI"/>
          <w:sz w:val="22"/>
          <w:lang w:val="fr-CA"/>
        </w:rPr>
        <w:t>01 avril</w:t>
      </w:r>
      <w:r w:rsidRPr="00EF3BE7">
        <w:rPr>
          <w:rFonts w:ascii="Segoe UI" w:hAnsi="Segoe UI" w:cs="Segoe UI"/>
          <w:sz w:val="22"/>
          <w:lang w:val="fr-CA"/>
        </w:rPr>
        <w:t xml:space="preserve"> 2026</w:t>
      </w:r>
    </w:p>
    <w:p w14:paraId="3CE5D6B8" w14:textId="0997E425" w:rsidR="001B296F" w:rsidRPr="00EF3BE7" w:rsidRDefault="001B296F" w:rsidP="001B296F">
      <w:pPr>
        <w:numPr>
          <w:ilvl w:val="0"/>
          <w:numId w:val="5"/>
        </w:numPr>
        <w:rPr>
          <w:rFonts w:ascii="Segoe UI" w:hAnsi="Segoe UI" w:cs="Segoe UI"/>
          <w:sz w:val="22"/>
          <w:lang w:val="fr-CA"/>
        </w:rPr>
      </w:pPr>
      <w:r>
        <w:rPr>
          <w:rFonts w:ascii="Segoe UI" w:hAnsi="Segoe UI" w:cs="Segoe UI"/>
          <w:b/>
          <w:bCs/>
          <w:sz w:val="22"/>
          <w:lang w:val="fr-CA"/>
        </w:rPr>
        <w:t>Petit déjeuner</w:t>
      </w:r>
      <w:r w:rsidRPr="00EF3BE7">
        <w:rPr>
          <w:rFonts w:ascii="Segoe UI" w:hAnsi="Segoe UI" w:cs="Segoe UI"/>
          <w:sz w:val="22"/>
          <w:lang w:val="fr-CA"/>
        </w:rPr>
        <w:t>,</w:t>
      </w:r>
      <w:r w:rsidRPr="00EF3BE7">
        <w:rPr>
          <w:rFonts w:ascii="Segoe UI" w:hAnsi="Segoe UI" w:cs="Segoe UI"/>
          <w:b/>
          <w:bCs/>
          <w:sz w:val="22"/>
          <w:lang w:val="fr-CA"/>
        </w:rPr>
        <w:t xml:space="preserve"> </w:t>
      </w:r>
      <w:r>
        <w:rPr>
          <w:rFonts w:ascii="Segoe UI" w:hAnsi="Segoe UI" w:cs="Segoe UI"/>
          <w:sz w:val="22"/>
          <w:lang w:val="fr-CA"/>
        </w:rPr>
        <w:t>prévu</w:t>
      </w:r>
      <w:r w:rsidRPr="00EF3BE7">
        <w:rPr>
          <w:rFonts w:ascii="Segoe UI" w:hAnsi="Segoe UI" w:cs="Segoe UI"/>
          <w:sz w:val="22"/>
          <w:lang w:val="fr-CA"/>
        </w:rPr>
        <w:t xml:space="preserve"> le </w:t>
      </w:r>
      <w:r>
        <w:rPr>
          <w:rFonts w:ascii="Segoe UI" w:hAnsi="Segoe UI" w:cs="Segoe UI"/>
          <w:sz w:val="22"/>
          <w:lang w:val="fr-CA"/>
        </w:rPr>
        <w:t>15 avril</w:t>
      </w:r>
      <w:r w:rsidRPr="00EF3BE7">
        <w:rPr>
          <w:rFonts w:ascii="Segoe UI" w:hAnsi="Segoe UI" w:cs="Segoe UI"/>
          <w:sz w:val="22"/>
          <w:lang w:val="fr-CA"/>
        </w:rPr>
        <w:t xml:space="preserve"> 2026</w:t>
      </w:r>
    </w:p>
    <w:p w14:paraId="586B1926" w14:textId="310233D7" w:rsidR="001B296F" w:rsidRPr="00EF3BE7" w:rsidRDefault="001B296F" w:rsidP="001B296F">
      <w:pPr>
        <w:numPr>
          <w:ilvl w:val="0"/>
          <w:numId w:val="5"/>
        </w:numPr>
        <w:rPr>
          <w:rFonts w:ascii="Segoe UI" w:hAnsi="Segoe UI" w:cs="Segoe UI"/>
          <w:sz w:val="22"/>
          <w:lang w:val="fr-CA"/>
        </w:rPr>
      </w:pPr>
      <w:r w:rsidRPr="00EF3BE7">
        <w:rPr>
          <w:rFonts w:ascii="Segoe UI" w:hAnsi="Segoe UI" w:cs="Segoe UI"/>
          <w:b/>
          <w:bCs/>
          <w:sz w:val="22"/>
          <w:lang w:val="fr-CA"/>
        </w:rPr>
        <w:t>Pizza</w:t>
      </w:r>
      <w:r w:rsidRPr="00EF3BE7">
        <w:rPr>
          <w:rFonts w:ascii="Segoe UI" w:hAnsi="Segoe UI" w:cs="Segoe UI"/>
          <w:sz w:val="22"/>
          <w:lang w:val="fr-CA"/>
        </w:rPr>
        <w:t xml:space="preserve">, prévue pour le </w:t>
      </w:r>
      <w:r>
        <w:rPr>
          <w:rFonts w:ascii="Segoe UI" w:hAnsi="Segoe UI" w:cs="Segoe UI"/>
          <w:sz w:val="22"/>
          <w:lang w:val="fr-CA"/>
        </w:rPr>
        <w:t>29 avril</w:t>
      </w:r>
      <w:r w:rsidRPr="00EF3BE7">
        <w:rPr>
          <w:rFonts w:ascii="Segoe UI" w:hAnsi="Segoe UI" w:cs="Segoe UI"/>
          <w:sz w:val="22"/>
          <w:lang w:val="fr-CA"/>
        </w:rPr>
        <w:t xml:space="preserve"> 2026</w:t>
      </w:r>
    </w:p>
    <w:p w14:paraId="0A9EA3CC" w14:textId="1FB0AB83" w:rsidR="005A3530" w:rsidRPr="002B18F7" w:rsidRDefault="006E38CF" w:rsidP="001B296F">
      <w:pPr>
        <w:tabs>
          <w:tab w:val="left" w:pos="4560"/>
        </w:tabs>
        <w:spacing w:line="360" w:lineRule="auto"/>
        <w:rPr>
          <w:lang w:val="fr-CA"/>
        </w:rPr>
      </w:pPr>
      <w:r>
        <w:rPr>
          <w:lang w:val="fr-CA"/>
        </w:rPr>
        <w:pict w14:anchorId="071CB360">
          <v:rect id="_x0000_i1029" style="width:0;height:1.5pt" o:hralign="center" o:hrstd="t" o:hr="t" fillcolor="#a0a0a0" stroked="f"/>
        </w:pict>
      </w:r>
    </w:p>
    <w:p w14:paraId="02FE8AFA" w14:textId="77777777" w:rsidR="005A3530" w:rsidRPr="00D535A2" w:rsidRDefault="005A3530" w:rsidP="005A3530">
      <w:pPr>
        <w:tabs>
          <w:tab w:val="left" w:pos="4560"/>
        </w:tabs>
        <w:spacing w:line="360" w:lineRule="auto"/>
        <w:rPr>
          <w:lang w:val="fr-CA"/>
        </w:rPr>
      </w:pPr>
      <w:r>
        <w:rPr>
          <w:b/>
          <w:bCs/>
          <w:lang w:val="fr-CA"/>
        </w:rPr>
        <w:t>5</w:t>
      </w:r>
      <w:r w:rsidRPr="00D535A2">
        <w:rPr>
          <w:b/>
          <w:bCs/>
          <w:lang w:val="fr-CA"/>
        </w:rPr>
        <w:t xml:space="preserve">. </w:t>
      </w:r>
      <w:r>
        <w:rPr>
          <w:b/>
          <w:bCs/>
          <w:lang w:val="fr-CA"/>
        </w:rPr>
        <w:t>Points divers</w:t>
      </w:r>
    </w:p>
    <w:p w14:paraId="7A263F55" w14:textId="77777777" w:rsidR="005A3530" w:rsidRPr="00BC5997" w:rsidRDefault="005A3530" w:rsidP="005A3530">
      <w:pPr>
        <w:numPr>
          <w:ilvl w:val="0"/>
          <w:numId w:val="4"/>
        </w:numPr>
        <w:tabs>
          <w:tab w:val="left" w:pos="4560"/>
        </w:tabs>
        <w:spacing w:line="360" w:lineRule="auto"/>
        <w:rPr>
          <w:lang w:val="fr-CA"/>
        </w:rPr>
      </w:pPr>
      <w:r>
        <w:rPr>
          <w:lang w:val="fr-CA"/>
        </w:rPr>
        <w:t>Achats et renouvellement de couverts pour les dîners des élèves.</w:t>
      </w:r>
    </w:p>
    <w:p w14:paraId="4F31EFCA" w14:textId="6C5C542B" w:rsidR="001B296F" w:rsidRDefault="006E38CF" w:rsidP="001B296F">
      <w:pPr>
        <w:rPr>
          <w:b/>
          <w:bCs/>
          <w:lang w:val="fr-CA"/>
        </w:rPr>
      </w:pPr>
      <w:r>
        <w:rPr>
          <w:lang w:val="fr-CA"/>
        </w:rPr>
        <w:pict w14:anchorId="169EFCFE">
          <v:rect id="_x0000_i1030" style="width:0;height:1.5pt" o:hralign="center" o:hrstd="t" o:hr="t" fillcolor="#a0a0a0" stroked="f"/>
        </w:pict>
      </w:r>
    </w:p>
    <w:p w14:paraId="3BE1D350" w14:textId="77777777" w:rsidR="001B296F" w:rsidRDefault="001B296F" w:rsidP="001B296F">
      <w:pPr>
        <w:rPr>
          <w:b/>
          <w:bCs/>
          <w:lang w:val="fr-CA"/>
        </w:rPr>
      </w:pPr>
    </w:p>
    <w:p w14:paraId="7BC85055" w14:textId="7CABE8BB" w:rsidR="001B296F" w:rsidRPr="003D1B44" w:rsidRDefault="001B296F" w:rsidP="001B296F">
      <w:pPr>
        <w:rPr>
          <w:rFonts w:ascii="Segoe UI" w:hAnsi="Segoe UI" w:cs="Segoe UI"/>
          <w:sz w:val="22"/>
          <w:lang w:val="fr-CA"/>
        </w:rPr>
      </w:pPr>
      <w:r>
        <w:rPr>
          <w:b/>
          <w:bCs/>
          <w:lang w:val="fr-CA"/>
        </w:rPr>
        <w:t>6</w:t>
      </w:r>
      <w:r>
        <w:rPr>
          <w:rFonts w:ascii="Segoe UI" w:hAnsi="Segoe UI" w:cs="Segoe UI"/>
          <w:b/>
          <w:bCs/>
          <w:sz w:val="22"/>
          <w:lang w:val="fr-CA"/>
        </w:rPr>
        <w:t>.</w:t>
      </w:r>
      <w:r w:rsidR="003E0B62">
        <w:rPr>
          <w:rFonts w:ascii="Segoe UI" w:hAnsi="Segoe UI" w:cs="Segoe UI"/>
          <w:b/>
          <w:bCs/>
          <w:sz w:val="22"/>
          <w:lang w:val="fr-CA"/>
        </w:rPr>
        <w:t xml:space="preserve"> </w:t>
      </w:r>
      <w:r>
        <w:rPr>
          <w:rFonts w:ascii="Segoe UI" w:hAnsi="Segoe UI" w:cs="Segoe UI"/>
          <w:b/>
          <w:bCs/>
          <w:sz w:val="22"/>
          <w:lang w:val="fr-CA"/>
        </w:rPr>
        <w:t xml:space="preserve"> </w:t>
      </w:r>
      <w:r w:rsidRPr="003E0B62">
        <w:rPr>
          <w:b/>
          <w:bCs/>
          <w:lang w:val="fr-CA"/>
        </w:rPr>
        <w:t>Clôture de la séance</w:t>
      </w:r>
    </w:p>
    <w:p w14:paraId="4EBED27A" w14:textId="77777777" w:rsidR="001B296F" w:rsidRPr="003D1B44" w:rsidRDefault="001B296F" w:rsidP="001B296F">
      <w:pPr>
        <w:numPr>
          <w:ilvl w:val="0"/>
          <w:numId w:val="8"/>
        </w:numPr>
        <w:rPr>
          <w:rFonts w:ascii="Segoe UI" w:hAnsi="Segoe UI" w:cs="Segoe UI"/>
          <w:sz w:val="22"/>
          <w:lang w:val="fr-CA"/>
        </w:rPr>
      </w:pPr>
      <w:r w:rsidRPr="003D1B44">
        <w:rPr>
          <w:rFonts w:ascii="Segoe UI" w:hAnsi="Segoe UI" w:cs="Segoe UI"/>
          <w:sz w:val="22"/>
          <w:lang w:val="fr-CA"/>
        </w:rPr>
        <w:t>Résumé des décisions prises</w:t>
      </w:r>
    </w:p>
    <w:p w14:paraId="099D6711" w14:textId="77777777" w:rsidR="001B296F" w:rsidRPr="003D1B44" w:rsidRDefault="001B296F" w:rsidP="001B296F">
      <w:pPr>
        <w:numPr>
          <w:ilvl w:val="0"/>
          <w:numId w:val="8"/>
        </w:numPr>
        <w:rPr>
          <w:rFonts w:ascii="Segoe UI" w:hAnsi="Segoe UI" w:cs="Segoe UI"/>
          <w:sz w:val="22"/>
          <w:lang w:val="fr-CA"/>
        </w:rPr>
      </w:pPr>
      <w:r w:rsidRPr="003D1B44">
        <w:rPr>
          <w:rFonts w:ascii="Segoe UI" w:hAnsi="Segoe UI" w:cs="Segoe UI"/>
          <w:sz w:val="22"/>
          <w:lang w:val="fr-CA"/>
        </w:rPr>
        <w:t xml:space="preserve">Date de la prochaine </w:t>
      </w:r>
      <w:r>
        <w:rPr>
          <w:rFonts w:ascii="Segoe UI" w:hAnsi="Segoe UI" w:cs="Segoe UI"/>
          <w:sz w:val="22"/>
          <w:lang w:val="fr-CA"/>
        </w:rPr>
        <w:t xml:space="preserve">et dernière </w:t>
      </w:r>
      <w:r w:rsidRPr="003D1B44">
        <w:rPr>
          <w:rFonts w:ascii="Segoe UI" w:hAnsi="Segoe UI" w:cs="Segoe UI"/>
          <w:sz w:val="22"/>
          <w:lang w:val="fr-CA"/>
        </w:rPr>
        <w:t>réunion</w:t>
      </w:r>
      <w:r>
        <w:rPr>
          <w:rFonts w:ascii="Segoe UI" w:hAnsi="Segoe UI" w:cs="Segoe UI"/>
          <w:sz w:val="22"/>
          <w:lang w:val="fr-CA"/>
        </w:rPr>
        <w:t xml:space="preserve"> pour l’année (21 mai 2026).</w:t>
      </w:r>
    </w:p>
    <w:p w14:paraId="285887A9" w14:textId="7687BB5C" w:rsidR="005A3530" w:rsidRDefault="005A3530" w:rsidP="005A3530">
      <w:pPr>
        <w:tabs>
          <w:tab w:val="left" w:pos="4560"/>
        </w:tabs>
        <w:spacing w:line="360" w:lineRule="auto"/>
        <w:rPr>
          <w:b/>
          <w:bCs/>
          <w:lang w:val="fr-CA"/>
        </w:rPr>
      </w:pPr>
    </w:p>
    <w:p w14:paraId="67591876" w14:textId="237ADD01" w:rsidR="005A3530" w:rsidRPr="00FA5A2A" w:rsidRDefault="005A3530" w:rsidP="005A3530">
      <w:pPr>
        <w:tabs>
          <w:tab w:val="left" w:pos="4560"/>
        </w:tabs>
        <w:spacing w:line="360" w:lineRule="auto"/>
        <w:rPr>
          <w:b/>
          <w:bCs/>
          <w:lang w:val="fr-CA"/>
        </w:rPr>
      </w:pPr>
      <w:r w:rsidRPr="00E374BD">
        <w:rPr>
          <w:b/>
          <w:bCs/>
          <w:lang w:val="fr-CA"/>
        </w:rPr>
        <w:t xml:space="preserve">Prochaine réunion : </w:t>
      </w:r>
      <w:r w:rsidR="001B296F">
        <w:rPr>
          <w:b/>
          <w:bCs/>
          <w:lang w:val="fr-CA"/>
        </w:rPr>
        <w:t>21 mai</w:t>
      </w:r>
      <w:r w:rsidRPr="00E374BD">
        <w:rPr>
          <w:b/>
          <w:bCs/>
          <w:lang w:val="fr-CA"/>
        </w:rPr>
        <w:t xml:space="preserve"> </w:t>
      </w:r>
      <w:r>
        <w:rPr>
          <w:b/>
          <w:bCs/>
          <w:lang w:val="fr-CA"/>
        </w:rPr>
        <w:t>2026</w:t>
      </w:r>
    </w:p>
    <w:p w14:paraId="600C5E4D" w14:textId="77777777" w:rsidR="005A3530" w:rsidRPr="00E4506A" w:rsidRDefault="005A3530" w:rsidP="005A3530"/>
    <w:p w14:paraId="6BBEC634" w14:textId="77777777" w:rsidR="003E3CC3" w:rsidRDefault="003E3CC3"/>
    <w:sectPr w:rsidR="003E3CC3" w:rsidSect="005A3530">
      <w:headerReference w:type="default" r:id="rId7"/>
      <w:footerReference w:type="default" r:id="rId8"/>
      <w:pgSz w:w="12240" w:h="15840"/>
      <w:pgMar w:top="720" w:right="720" w:bottom="720" w:left="720" w:header="719" w:footer="706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BE27" w14:textId="77777777" w:rsidR="006E38CF" w:rsidRDefault="006E38CF">
      <w:r>
        <w:separator/>
      </w:r>
    </w:p>
  </w:endnote>
  <w:endnote w:type="continuationSeparator" w:id="0">
    <w:p w14:paraId="6E798322" w14:textId="77777777" w:rsidR="006E38CF" w:rsidRDefault="006E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9867" w14:textId="77777777" w:rsidR="00862846" w:rsidRPr="00921008" w:rsidRDefault="00862846" w:rsidP="00D005D8">
    <w:pPr>
      <w:pStyle w:val="Pieddepage"/>
      <w:jc w:val="center"/>
      <w:rPr>
        <w:rFonts w:ascii="Segoe UI" w:hAnsi="Segoe UI" w:cs="Segoe UI"/>
        <w:sz w:val="16"/>
        <w:szCs w:val="16"/>
      </w:rPr>
    </w:pPr>
    <w:bookmarkStart w:id="0" w:name="_Hlk89336098"/>
    <w:bookmarkStart w:id="1" w:name="_Hlk89336099"/>
    <w:r w:rsidRPr="00921008">
      <w:rPr>
        <w:rStyle w:val="normaltextrun"/>
        <w:rFonts w:ascii="Segoe UI" w:eastAsiaTheme="majorEastAsia" w:hAnsi="Segoe UI" w:cs="Segoe UI"/>
        <w:i/>
        <w:iCs/>
        <w:color w:val="000000"/>
        <w:sz w:val="16"/>
        <w:szCs w:val="16"/>
        <w:shd w:val="clear" w:color="auto" w:fill="FFFFFF"/>
        <w:lang w:val="en-CA"/>
      </w:rPr>
      <w:t>If you wish to have this message in English, please use </w:t>
    </w:r>
    <w:hyperlink r:id="rId1" w:tgtFrame="_blank" w:history="1">
      <w:r w:rsidRPr="00921008">
        <w:rPr>
          <w:rStyle w:val="normaltextrun"/>
          <w:rFonts w:ascii="Segoe UI" w:eastAsiaTheme="majorEastAsia" w:hAnsi="Segoe UI" w:cs="Segoe UI"/>
          <w:i/>
          <w:iCs/>
          <w:color w:val="0000FF"/>
          <w:sz w:val="16"/>
          <w:szCs w:val="16"/>
          <w:shd w:val="clear" w:color="auto" w:fill="FFFFFF"/>
          <w:lang w:val="en-CA"/>
        </w:rPr>
        <w:t>Deepl.com</w:t>
      </w:r>
    </w:hyperlink>
    <w:r w:rsidRPr="00921008">
      <w:rPr>
        <w:rStyle w:val="normaltextrun"/>
        <w:rFonts w:ascii="Segoe UI" w:eastAsiaTheme="majorEastAsia" w:hAnsi="Segoe UI" w:cs="Segoe UI"/>
        <w:i/>
        <w:iCs/>
        <w:color w:val="000000"/>
        <w:sz w:val="16"/>
        <w:szCs w:val="16"/>
        <w:shd w:val="clear" w:color="auto" w:fill="FFFFFF"/>
        <w:lang w:val="en-CA"/>
      </w:rPr>
      <w:t>. </w:t>
    </w:r>
    <w:r w:rsidRPr="00921008">
      <w:rPr>
        <w:rStyle w:val="normaltextrun"/>
        <w:rFonts w:ascii="Segoe UI" w:eastAsiaTheme="majorEastAsia" w:hAnsi="Segoe UI" w:cs="Segoe UI"/>
        <w:i/>
        <w:iCs/>
        <w:color w:val="000000"/>
        <w:sz w:val="16"/>
        <w:szCs w:val="16"/>
        <w:shd w:val="clear" w:color="auto" w:fill="FFFFFF"/>
        <w:lang w:val="en-CA"/>
      </w:rPr>
      <w:br/>
      <w:t>For mobile, the DeepL app is available for iOS and DeepL Translator for android users.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46BA" w14:textId="77777777" w:rsidR="006E38CF" w:rsidRDefault="006E38CF">
      <w:r>
        <w:separator/>
      </w:r>
    </w:p>
  </w:footnote>
  <w:footnote w:type="continuationSeparator" w:id="0">
    <w:p w14:paraId="4C61FC5B" w14:textId="77777777" w:rsidR="006E38CF" w:rsidRDefault="006E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F981" w14:textId="102BF1C8" w:rsidR="00862846" w:rsidRDefault="005A3530" w:rsidP="00A86FF4">
    <w:pPr>
      <w:pStyle w:val="En-tte"/>
      <w:ind w:left="-360" w:hanging="1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A9E57" wp14:editId="6B575384">
              <wp:simplePos x="0" y="0"/>
              <wp:positionH relativeFrom="column">
                <wp:posOffset>3879215</wp:posOffset>
              </wp:positionH>
              <wp:positionV relativeFrom="paragraph">
                <wp:posOffset>826770</wp:posOffset>
              </wp:positionV>
              <wp:extent cx="3048000" cy="914400"/>
              <wp:effectExtent l="2540" t="0" r="0" b="1905"/>
              <wp:wrapNone/>
              <wp:docPr id="904124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6A73B" w14:textId="77777777" w:rsidR="00862846" w:rsidRPr="00921008" w:rsidRDefault="00862846" w:rsidP="0001493C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</w:pPr>
                          <w:r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  <w:t>23, chemin Penn Lake, C.P. 669, Marathon (Ontario) P0T 2E0</w:t>
                          </w:r>
                        </w:p>
                        <w:p w14:paraId="1BAA4439" w14:textId="77777777" w:rsidR="00862846" w:rsidRPr="00921008" w:rsidRDefault="00862846" w:rsidP="0001493C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</w:pPr>
                          <w:r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fr-CA"/>
                            </w:rPr>
                            <w:t>Tél. : 807 229-2000 / Téléc. : 807 229-3305</w:t>
                          </w:r>
                        </w:p>
                        <w:p w14:paraId="6E08049D" w14:textId="77777777" w:rsidR="00862846" w:rsidRPr="00484405" w:rsidRDefault="00862846" w:rsidP="0001493C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</w:pPr>
                          <w:hyperlink r:id="rId1" w:history="1">
                            <w:r w:rsidRPr="00484405">
                              <w:rPr>
                                <w:rStyle w:val="Lienhypertexte"/>
                                <w:rFonts w:ascii="Segoe UI" w:eastAsiaTheme="majorEastAsia" w:hAnsi="Segoe UI" w:cs="Segoe UI"/>
                                <w:sz w:val="16"/>
                                <w:szCs w:val="16"/>
                                <w:lang w:val="en-CA"/>
                              </w:rPr>
                              <w:t>https://vdb.csdcab.ca</w:t>
                            </w:r>
                          </w:hyperlink>
                        </w:p>
                        <w:p w14:paraId="44A5E6EF" w14:textId="77777777" w:rsidR="00862846" w:rsidRPr="00484405" w:rsidRDefault="00862846" w:rsidP="0001493C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  <w:p w14:paraId="2B9927E2" w14:textId="77777777" w:rsidR="00862846" w:rsidRPr="00921008" w:rsidRDefault="00862846" w:rsidP="0001493C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  <w:t>Yves Nya Happy</w:t>
                          </w:r>
                          <w:r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  <w:t xml:space="preserve">, direction </w:t>
                          </w:r>
                        </w:p>
                        <w:p w14:paraId="2D9BC066" w14:textId="77777777" w:rsidR="00862846" w:rsidRPr="00921008" w:rsidRDefault="00862846" w:rsidP="00B45B84">
                          <w:pPr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</w:pPr>
                          <w:r w:rsidRPr="00484405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  <w:t>ynyahappy</w:t>
                          </w:r>
                          <w:r w:rsidRPr="00921008">
                            <w:rPr>
                              <w:rFonts w:ascii="Segoe UI" w:hAnsi="Segoe UI" w:cs="Segoe UI"/>
                              <w:color w:val="244A2D"/>
                              <w:sz w:val="16"/>
                              <w:szCs w:val="16"/>
                              <w:lang w:val="en-CA"/>
                            </w:rPr>
                            <w:t>@csdcab.on.ca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A9E5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05.45pt;margin-top:65.1pt;width:24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" filled="f" stroked="f">
              <v:textbox>
                <w:txbxContent>
                  <w:p w14:paraId="30E6A73B" w14:textId="77777777" w:rsidR="00862846" w:rsidRPr="00921008" w:rsidRDefault="00862846" w:rsidP="0001493C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</w:pP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>23, chemin P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>enn Lake, C.P. 669, Mar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>athon (Ontario)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 xml:space="preserve"> P0T 2E0</w:t>
                    </w:r>
                  </w:p>
                  <w:p w14:paraId="1BAA4439" w14:textId="77777777" w:rsidR="00862846" w:rsidRPr="00921008" w:rsidRDefault="00862846" w:rsidP="0001493C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</w:pP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>Tél.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 xml:space="preserve"> : 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>807 229-2000 / Téléc.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 xml:space="preserve"> : 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fr-CA"/>
                      </w:rPr>
                      <w:t>807 229-3305</w:t>
                    </w:r>
                  </w:p>
                  <w:p w14:paraId="6E08049D" w14:textId="77777777" w:rsidR="00862846" w:rsidRPr="00484405" w:rsidRDefault="00862846" w:rsidP="0001493C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</w:pPr>
                    <w:hyperlink r:id="rId2" w:history="1">
                      <w:r w:rsidRPr="00484405">
                        <w:rPr>
                          <w:rStyle w:val="Lienhypertexte"/>
                          <w:rFonts w:ascii="Segoe UI" w:eastAsiaTheme="majorEastAsia" w:hAnsi="Segoe UI" w:cs="Segoe UI"/>
                          <w:sz w:val="16"/>
                          <w:szCs w:val="16"/>
                          <w:lang w:val="en-CA"/>
                        </w:rPr>
                        <w:t>https://vdb.csdcab.ca</w:t>
                      </w:r>
                    </w:hyperlink>
                  </w:p>
                  <w:p w14:paraId="44A5E6EF" w14:textId="77777777" w:rsidR="00862846" w:rsidRPr="00484405" w:rsidRDefault="00862846" w:rsidP="0001493C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</w:pPr>
                  </w:p>
                  <w:p w14:paraId="2B9927E2" w14:textId="77777777" w:rsidR="00862846" w:rsidRPr="00921008" w:rsidRDefault="00862846" w:rsidP="0001493C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</w:pPr>
                    <w: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>Yves Nya Happy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>, direct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>ion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 xml:space="preserve"> </w:t>
                    </w:r>
                  </w:p>
                  <w:p w14:paraId="2D9BC066" w14:textId="77777777" w:rsidR="00862846" w:rsidRPr="00921008" w:rsidRDefault="00862846" w:rsidP="00B45B84">
                    <w:pPr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</w:pPr>
                    <w:r w:rsidRPr="00484405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>ynyahappy</w:t>
                    </w:r>
                    <w:r w:rsidRPr="00921008">
                      <w:rPr>
                        <w:rFonts w:ascii="Segoe UI" w:hAnsi="Segoe UI" w:cs="Segoe UI"/>
                        <w:color w:val="244A2D"/>
                        <w:sz w:val="16"/>
                        <w:szCs w:val="16"/>
                        <w:lang w:val="en-CA"/>
                      </w:rPr>
                      <w:t>@csdcab.on.ca</w:t>
                    </w:r>
                  </w:p>
                </w:txbxContent>
              </v:textbox>
            </v:shape>
          </w:pict>
        </mc:Fallback>
      </mc:AlternateContent>
    </w:r>
    <w:r w:rsidRPr="00AC7202">
      <w:rPr>
        <w:rFonts w:ascii="Arial" w:hAnsi="Arial"/>
        <w:noProof/>
        <w:sz w:val="22"/>
      </w:rPr>
      <w:drawing>
        <wp:inline distT="0" distB="0" distL="0" distR="0" wp14:anchorId="41E95ECD" wp14:editId="32D6BD28">
          <wp:extent cx="6858000" cy="1334135"/>
          <wp:effectExtent l="0" t="0" r="0" b="0"/>
          <wp:docPr id="12312127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34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B84D4" w14:textId="77777777" w:rsidR="00862846" w:rsidRDefault="00862846">
    <w:pPr>
      <w:pStyle w:val="En-tte"/>
    </w:pPr>
  </w:p>
  <w:p w14:paraId="13E3B759" w14:textId="77777777" w:rsidR="00862846" w:rsidRDefault="00862846">
    <w:pPr>
      <w:pStyle w:val="En-tte"/>
    </w:pPr>
  </w:p>
  <w:p w14:paraId="21FD8E67" w14:textId="77777777" w:rsidR="00862846" w:rsidRDefault="008628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5BB5"/>
    <w:multiLevelType w:val="hybridMultilevel"/>
    <w:tmpl w:val="F022D9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643B"/>
    <w:multiLevelType w:val="multilevel"/>
    <w:tmpl w:val="E524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721EE"/>
    <w:multiLevelType w:val="hybridMultilevel"/>
    <w:tmpl w:val="E04E8C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A42F4"/>
    <w:multiLevelType w:val="hybridMultilevel"/>
    <w:tmpl w:val="B2CA63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6A5"/>
    <w:multiLevelType w:val="multilevel"/>
    <w:tmpl w:val="5E04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3E42AF"/>
    <w:multiLevelType w:val="multilevel"/>
    <w:tmpl w:val="0138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E25E0"/>
    <w:multiLevelType w:val="multilevel"/>
    <w:tmpl w:val="6CFC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E4F51"/>
    <w:multiLevelType w:val="multilevel"/>
    <w:tmpl w:val="58AC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906049">
    <w:abstractNumId w:val="1"/>
  </w:num>
  <w:num w:numId="2" w16cid:durableId="2129423872">
    <w:abstractNumId w:val="7"/>
  </w:num>
  <w:num w:numId="3" w16cid:durableId="2101246197">
    <w:abstractNumId w:val="0"/>
  </w:num>
  <w:num w:numId="4" w16cid:durableId="242765541">
    <w:abstractNumId w:val="6"/>
  </w:num>
  <w:num w:numId="5" w16cid:durableId="1387990925">
    <w:abstractNumId w:val="5"/>
  </w:num>
  <w:num w:numId="6" w16cid:durableId="100416253">
    <w:abstractNumId w:val="3"/>
  </w:num>
  <w:num w:numId="7" w16cid:durableId="1294676637">
    <w:abstractNumId w:val="2"/>
  </w:num>
  <w:num w:numId="8" w16cid:durableId="715085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30"/>
    <w:rsid w:val="001810BB"/>
    <w:rsid w:val="001B296F"/>
    <w:rsid w:val="002E6868"/>
    <w:rsid w:val="003E0B62"/>
    <w:rsid w:val="003E3CC3"/>
    <w:rsid w:val="005A3530"/>
    <w:rsid w:val="006E38CF"/>
    <w:rsid w:val="00862846"/>
    <w:rsid w:val="00D0718C"/>
    <w:rsid w:val="00E93FD8"/>
    <w:rsid w:val="00F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FFFC34"/>
  <w15:chartTrackingRefBased/>
  <w15:docId w15:val="{EFA8C155-D58F-4844-9217-B5C1755A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530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A3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3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3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3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3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35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35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35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35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3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3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3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35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35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35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35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35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35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35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3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3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3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3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35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35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35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3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35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353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5A353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5A3530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ieddepage">
    <w:name w:val="footer"/>
    <w:basedOn w:val="Normal"/>
    <w:link w:val="PieddepageCar"/>
    <w:rsid w:val="005A353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A3530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Lienhypertexte">
    <w:name w:val="Hyperlink"/>
    <w:rsid w:val="005A3530"/>
    <w:rPr>
      <w:color w:val="0563C1"/>
      <w:u w:val="single"/>
    </w:rPr>
  </w:style>
  <w:style w:type="character" w:customStyle="1" w:styleId="normaltextrun">
    <w:name w:val="normaltextrun"/>
    <w:basedOn w:val="Policepardfaut"/>
    <w:rsid w:val="005A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epl.com/en/translato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vdb.csdcab.ca" TargetMode="External"/><Relationship Id="rId1" Type="http://schemas.openxmlformats.org/officeDocument/2006/relationships/hyperlink" Target="https://vdb.csdcab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b13ca94-4d7e-415c-b4cf-eba06705a050}" enabled="1" method="Standard" siteId="{d228b258-57c2-4f32-b709-3562c067ef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Fataki</dc:creator>
  <cp:keywords/>
  <dc:description/>
  <cp:lastModifiedBy>Rachel Fataki</cp:lastModifiedBy>
  <cp:revision>4</cp:revision>
  <dcterms:created xsi:type="dcterms:W3CDTF">2026-04-29T13:37:00Z</dcterms:created>
  <dcterms:modified xsi:type="dcterms:W3CDTF">2026-05-22T19:49:00Z</dcterms:modified>
</cp:coreProperties>
</file>